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F619C" w14:textId="1FB9FA36" w:rsidR="00A20850" w:rsidRPr="002817C3" w:rsidRDefault="003030C5" w:rsidP="51597258">
      <w:pPr>
        <w:pStyle w:val="Undertittel"/>
        <w:numPr>
          <w:ilvl w:val="0"/>
          <w:numId w:val="0"/>
        </w:numPr>
        <w:pBdr>
          <w:bottom w:val="single" w:sz="4" w:space="1" w:color="auto"/>
        </w:pBdr>
        <w:rPr>
          <w:sz w:val="32"/>
          <w:szCs w:val="32"/>
          <w:lang w:val="en-GB"/>
        </w:rPr>
      </w:pPr>
      <w:bookmarkStart w:id="0" w:name="_Toc144632044"/>
      <w:r w:rsidRPr="51597258">
        <w:rPr>
          <w:sz w:val="32"/>
          <w:szCs w:val="32"/>
          <w:lang w:val="en-GB"/>
        </w:rPr>
        <w:t xml:space="preserve">Attachment </w:t>
      </w:r>
      <w:r w:rsidR="00C56097" w:rsidRPr="51597258">
        <w:rPr>
          <w:sz w:val="32"/>
          <w:szCs w:val="32"/>
          <w:lang w:val="en-GB"/>
        </w:rPr>
        <w:t>4.</w:t>
      </w:r>
      <w:r w:rsidR="008814C7" w:rsidRPr="51597258">
        <w:rPr>
          <w:sz w:val="32"/>
          <w:szCs w:val="32"/>
          <w:lang w:val="en-GB"/>
        </w:rPr>
        <w:t>5.1</w:t>
      </w:r>
      <w:r w:rsidR="00B82B87" w:rsidRPr="51597258">
        <w:rPr>
          <w:sz w:val="32"/>
          <w:szCs w:val="32"/>
          <w:lang w:val="en-GB"/>
        </w:rPr>
        <w:t>: L</w:t>
      </w:r>
      <w:r w:rsidR="000F38A2" w:rsidRPr="51597258">
        <w:rPr>
          <w:sz w:val="32"/>
          <w:szCs w:val="32"/>
          <w:lang w:val="en-GB"/>
        </w:rPr>
        <w:t xml:space="preserve">ist of </w:t>
      </w:r>
      <w:r w:rsidR="00EB22DD" w:rsidRPr="51597258">
        <w:rPr>
          <w:sz w:val="32"/>
          <w:szCs w:val="32"/>
          <w:lang w:val="en-GB"/>
        </w:rPr>
        <w:t>S</w:t>
      </w:r>
      <w:r w:rsidR="000F38A2" w:rsidRPr="51597258">
        <w:rPr>
          <w:sz w:val="32"/>
          <w:szCs w:val="32"/>
          <w:lang w:val="en-GB"/>
        </w:rPr>
        <w:t>ubcontractor</w:t>
      </w:r>
      <w:bookmarkEnd w:id="0"/>
      <w:r w:rsidR="005B73C4" w:rsidRPr="51597258">
        <w:rPr>
          <w:sz w:val="32"/>
          <w:szCs w:val="32"/>
          <w:lang w:val="en-GB"/>
        </w:rPr>
        <w:t>s</w:t>
      </w:r>
      <w:r w:rsidR="00A20850" w:rsidRPr="51597258">
        <w:rPr>
          <w:sz w:val="32"/>
          <w:szCs w:val="32"/>
          <w:lang w:val="en-GB"/>
        </w:rPr>
        <w:t xml:space="preserve"> </w:t>
      </w:r>
      <w:r w:rsidR="008814C7" w:rsidRPr="51597258">
        <w:rPr>
          <w:sz w:val="32"/>
          <w:szCs w:val="32"/>
          <w:lang w:val="en-GB"/>
        </w:rPr>
        <w:t xml:space="preserve">and </w:t>
      </w:r>
      <w:proofErr w:type="spellStart"/>
      <w:r w:rsidR="008814C7" w:rsidRPr="51597258">
        <w:rPr>
          <w:sz w:val="32"/>
          <w:szCs w:val="32"/>
          <w:lang w:val="en-GB"/>
        </w:rPr>
        <w:t>subprocessors</w:t>
      </w:r>
      <w:proofErr w:type="spellEnd"/>
    </w:p>
    <w:p w14:paraId="10389532" w14:textId="24D00368" w:rsidR="009838D3" w:rsidRPr="009838D3" w:rsidRDefault="008814C7" w:rsidP="009838D3">
      <w:pPr>
        <w:pStyle w:val="Overskrift1"/>
      </w:pPr>
      <w:r>
        <w:t>Subcontractors</w:t>
      </w:r>
    </w:p>
    <w:p w14:paraId="64172C24" w14:textId="3DD43B76" w:rsidR="00EA6997" w:rsidRPr="008814C7" w:rsidRDefault="00CF6FBB" w:rsidP="00EA6997">
      <w:pPr>
        <w:pStyle w:val="Overskrift2"/>
        <w:rPr>
          <w:lang w:bidi="en-GB"/>
        </w:rPr>
      </w:pPr>
      <w:r w:rsidRPr="173C5ED8">
        <w:rPr>
          <w:lang w:bidi="en-GB"/>
        </w:rPr>
        <w:t xml:space="preserve">If </w:t>
      </w:r>
      <w:r w:rsidR="00B82B87">
        <w:rPr>
          <w:lang w:bidi="en-GB"/>
        </w:rPr>
        <w:t>the Supplier</w:t>
      </w:r>
      <w:r w:rsidR="00B82B87" w:rsidRPr="173C5ED8">
        <w:rPr>
          <w:lang w:bidi="en-GB"/>
        </w:rPr>
        <w:t xml:space="preserve"> </w:t>
      </w:r>
      <w:r w:rsidR="00B82B87">
        <w:rPr>
          <w:lang w:bidi="en-GB"/>
        </w:rPr>
        <w:t>is</w:t>
      </w:r>
      <w:r w:rsidRPr="173C5ED8">
        <w:rPr>
          <w:lang w:bidi="en-GB"/>
        </w:rPr>
        <w:t xml:space="preserve"> using </w:t>
      </w:r>
      <w:r w:rsidR="008A052E" w:rsidRPr="173C5ED8">
        <w:rPr>
          <w:lang w:bidi="en-GB"/>
        </w:rPr>
        <w:t>S</w:t>
      </w:r>
      <w:r w:rsidRPr="173C5ED8">
        <w:rPr>
          <w:lang w:bidi="en-GB"/>
        </w:rPr>
        <w:t>ubcontractors</w:t>
      </w:r>
      <w:r w:rsidR="00112A70" w:rsidRPr="173C5ED8">
        <w:rPr>
          <w:lang w:bidi="en-GB"/>
        </w:rPr>
        <w:t xml:space="preserve"> </w:t>
      </w:r>
      <w:r w:rsidR="00931FE3">
        <w:rPr>
          <w:lang w:bidi="en-GB"/>
        </w:rPr>
        <w:t>to</w:t>
      </w:r>
      <w:r w:rsidR="00931FE3" w:rsidRPr="173C5ED8">
        <w:rPr>
          <w:lang w:bidi="en-GB"/>
        </w:rPr>
        <w:t xml:space="preserve"> </w:t>
      </w:r>
      <w:r w:rsidR="00112A70" w:rsidRPr="173C5ED8">
        <w:rPr>
          <w:lang w:bidi="en-GB"/>
        </w:rPr>
        <w:t xml:space="preserve">deliver </w:t>
      </w:r>
      <w:r w:rsidR="0069195B">
        <w:rPr>
          <w:lang w:bidi="en-GB"/>
        </w:rPr>
        <w:t>S</w:t>
      </w:r>
      <w:r w:rsidR="00112A70" w:rsidRPr="173C5ED8">
        <w:rPr>
          <w:lang w:bidi="en-GB"/>
        </w:rPr>
        <w:t xml:space="preserve">ervices under </w:t>
      </w:r>
      <w:r w:rsidR="00810AAE">
        <w:rPr>
          <w:lang w:bidi="en-GB"/>
        </w:rPr>
        <w:t>the</w:t>
      </w:r>
      <w:r w:rsidR="00810AAE" w:rsidRPr="173C5ED8">
        <w:rPr>
          <w:lang w:bidi="en-GB"/>
        </w:rPr>
        <w:t xml:space="preserve"> </w:t>
      </w:r>
      <w:r w:rsidR="002307A4" w:rsidRPr="173C5ED8">
        <w:rPr>
          <w:lang w:bidi="en-GB"/>
        </w:rPr>
        <w:t>Framework A</w:t>
      </w:r>
      <w:r w:rsidR="00112A70" w:rsidRPr="173C5ED8">
        <w:rPr>
          <w:lang w:bidi="en-GB"/>
        </w:rPr>
        <w:t>greement</w:t>
      </w:r>
      <w:r w:rsidR="00865E11">
        <w:rPr>
          <w:lang w:bidi="en-GB"/>
        </w:rPr>
        <w:t>,</w:t>
      </w:r>
      <w:r w:rsidR="00112A70" w:rsidRPr="173C5ED8">
        <w:rPr>
          <w:lang w:bidi="en-GB"/>
        </w:rPr>
        <w:t xml:space="preserve"> </w:t>
      </w:r>
      <w:r w:rsidR="0069195B">
        <w:rPr>
          <w:lang w:bidi="en-GB"/>
        </w:rPr>
        <w:t>these</w:t>
      </w:r>
      <w:r w:rsidR="00E91B91" w:rsidRPr="173C5ED8">
        <w:rPr>
          <w:lang w:bidi="en-GB"/>
        </w:rPr>
        <w:t xml:space="preserve"> </w:t>
      </w:r>
      <w:r w:rsidR="00736EF9" w:rsidRPr="173C5ED8">
        <w:rPr>
          <w:lang w:bidi="en-GB"/>
        </w:rPr>
        <w:t>S</w:t>
      </w:r>
      <w:r w:rsidR="00E91B91" w:rsidRPr="173C5ED8">
        <w:rPr>
          <w:lang w:bidi="en-GB"/>
        </w:rPr>
        <w:t xml:space="preserve">ubcontractors </w:t>
      </w:r>
      <w:r w:rsidR="00EA6997">
        <w:rPr>
          <w:lang w:bidi="en-GB"/>
        </w:rPr>
        <w:t xml:space="preserve">shall be listed </w:t>
      </w:r>
      <w:r w:rsidR="00B52624">
        <w:rPr>
          <w:lang w:bidi="en-GB"/>
        </w:rPr>
        <w:t>below</w:t>
      </w:r>
      <w:r w:rsidR="00EA6997">
        <w:rPr>
          <w:lang w:bidi="en-GB"/>
        </w:rPr>
        <w:t xml:space="preserve">: </w:t>
      </w:r>
    </w:p>
    <w:tbl>
      <w:tblPr>
        <w:tblStyle w:val="Tabellrutenett"/>
        <w:tblW w:w="14737" w:type="dxa"/>
        <w:tblLook w:val="04A0" w:firstRow="1" w:lastRow="0" w:firstColumn="1" w:lastColumn="0" w:noHBand="0" w:noVBand="1"/>
      </w:tblPr>
      <w:tblGrid>
        <w:gridCol w:w="2742"/>
        <w:gridCol w:w="2215"/>
        <w:gridCol w:w="1597"/>
        <w:gridCol w:w="8183"/>
      </w:tblGrid>
      <w:tr w:rsidR="00271206" w:rsidRPr="00A011F8" w14:paraId="45151FE7" w14:textId="77777777" w:rsidTr="0058017B">
        <w:trPr>
          <w:trHeight w:val="448"/>
        </w:trPr>
        <w:tc>
          <w:tcPr>
            <w:tcW w:w="2742" w:type="dxa"/>
            <w:shd w:val="clear" w:color="auto" w:fill="D9D9D9" w:themeFill="background1" w:themeFillShade="D9"/>
          </w:tcPr>
          <w:p w14:paraId="4236D3CA" w14:textId="78BFC172" w:rsidR="00271206" w:rsidRPr="00610413" w:rsidRDefault="00271206" w:rsidP="00EA6997">
            <w:pPr>
              <w:rPr>
                <w:b/>
                <w:bCs/>
                <w:lang w:val="en-GB" w:bidi="en-GB"/>
              </w:rPr>
            </w:pPr>
            <w:r w:rsidRPr="00610413">
              <w:rPr>
                <w:b/>
                <w:bCs/>
                <w:lang w:val="en-GB" w:bidi="en-GB"/>
              </w:rPr>
              <w:t>Subcontractor</w:t>
            </w:r>
          </w:p>
        </w:tc>
        <w:tc>
          <w:tcPr>
            <w:tcW w:w="2215" w:type="dxa"/>
            <w:shd w:val="clear" w:color="auto" w:fill="D9D9D9" w:themeFill="background1" w:themeFillShade="D9"/>
          </w:tcPr>
          <w:p w14:paraId="5287A162" w14:textId="0F4B1172" w:rsidR="00271206" w:rsidRDefault="00271206" w:rsidP="00EA6997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Business registration number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14:paraId="7704539F" w14:textId="5EDE3415" w:rsidR="00271206" w:rsidRDefault="00271206" w:rsidP="00EA6997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Office address</w:t>
            </w:r>
          </w:p>
        </w:tc>
        <w:tc>
          <w:tcPr>
            <w:tcW w:w="8183" w:type="dxa"/>
            <w:shd w:val="clear" w:color="auto" w:fill="D9D9D9" w:themeFill="background1" w:themeFillShade="D9"/>
          </w:tcPr>
          <w:p w14:paraId="4C67CC4A" w14:textId="4E7198EB" w:rsidR="00271206" w:rsidRPr="00610413" w:rsidRDefault="00271206" w:rsidP="00EA6997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Information about which</w:t>
            </w:r>
            <w:r w:rsidRPr="00610413">
              <w:rPr>
                <w:b/>
                <w:bCs/>
                <w:lang w:val="en-GB" w:bidi="en-GB"/>
              </w:rPr>
              <w:t xml:space="preserve"> Services the Subcontractors contribute</w:t>
            </w:r>
            <w:r>
              <w:rPr>
                <w:b/>
                <w:bCs/>
                <w:lang w:val="en-GB" w:bidi="en-GB"/>
              </w:rPr>
              <w:t xml:space="preserve"> </w:t>
            </w:r>
            <w:r w:rsidRPr="00610413">
              <w:rPr>
                <w:b/>
                <w:bCs/>
                <w:lang w:val="en-GB" w:bidi="en-GB"/>
              </w:rPr>
              <w:t>with etc</w:t>
            </w:r>
            <w:r>
              <w:rPr>
                <w:b/>
                <w:bCs/>
                <w:lang w:val="en-GB" w:bidi="en-GB"/>
              </w:rPr>
              <w:t>.</w:t>
            </w:r>
          </w:p>
        </w:tc>
      </w:tr>
      <w:tr w:rsidR="00271206" w14:paraId="16523720" w14:textId="77777777" w:rsidTr="00271206">
        <w:tc>
          <w:tcPr>
            <w:tcW w:w="2742" w:type="dxa"/>
          </w:tcPr>
          <w:p w14:paraId="5675C5C5" w14:textId="77777777" w:rsidR="00271206" w:rsidRDefault="00271206" w:rsidP="00EA6997">
            <w:pPr>
              <w:rPr>
                <w:lang w:val="en-GB" w:bidi="en-GB"/>
              </w:rPr>
            </w:pPr>
          </w:p>
        </w:tc>
        <w:tc>
          <w:tcPr>
            <w:tcW w:w="2215" w:type="dxa"/>
          </w:tcPr>
          <w:p w14:paraId="1A8EDBCB" w14:textId="77777777" w:rsidR="00271206" w:rsidRDefault="00271206" w:rsidP="00EA6997">
            <w:pPr>
              <w:rPr>
                <w:lang w:val="en-GB" w:bidi="en-GB"/>
              </w:rPr>
            </w:pPr>
          </w:p>
        </w:tc>
        <w:tc>
          <w:tcPr>
            <w:tcW w:w="1597" w:type="dxa"/>
          </w:tcPr>
          <w:p w14:paraId="5DA707E9" w14:textId="77777777" w:rsidR="00271206" w:rsidRDefault="00271206" w:rsidP="00EA6997">
            <w:pPr>
              <w:rPr>
                <w:lang w:val="en-GB" w:bidi="en-GB"/>
              </w:rPr>
            </w:pPr>
          </w:p>
        </w:tc>
        <w:tc>
          <w:tcPr>
            <w:tcW w:w="8183" w:type="dxa"/>
          </w:tcPr>
          <w:p w14:paraId="7F310322" w14:textId="2C6945C9" w:rsidR="00271206" w:rsidRDefault="00271206" w:rsidP="00EA6997">
            <w:pPr>
              <w:rPr>
                <w:lang w:val="en-GB" w:bidi="en-GB"/>
              </w:rPr>
            </w:pPr>
          </w:p>
        </w:tc>
      </w:tr>
      <w:tr w:rsidR="00271206" w14:paraId="2214BE01" w14:textId="77777777" w:rsidTr="00271206">
        <w:tc>
          <w:tcPr>
            <w:tcW w:w="2742" w:type="dxa"/>
          </w:tcPr>
          <w:p w14:paraId="6B197F32" w14:textId="77777777" w:rsidR="00271206" w:rsidRDefault="00271206" w:rsidP="00EA6997">
            <w:pPr>
              <w:rPr>
                <w:lang w:val="en-GB" w:bidi="en-GB"/>
              </w:rPr>
            </w:pPr>
          </w:p>
        </w:tc>
        <w:tc>
          <w:tcPr>
            <w:tcW w:w="2215" w:type="dxa"/>
          </w:tcPr>
          <w:p w14:paraId="4B003F3F" w14:textId="77777777" w:rsidR="00271206" w:rsidRDefault="00271206" w:rsidP="00EA6997">
            <w:pPr>
              <w:rPr>
                <w:lang w:val="en-GB" w:bidi="en-GB"/>
              </w:rPr>
            </w:pPr>
          </w:p>
        </w:tc>
        <w:tc>
          <w:tcPr>
            <w:tcW w:w="1597" w:type="dxa"/>
          </w:tcPr>
          <w:p w14:paraId="67D7DF95" w14:textId="77777777" w:rsidR="00271206" w:rsidRDefault="00271206" w:rsidP="00EA6997">
            <w:pPr>
              <w:rPr>
                <w:lang w:val="en-GB" w:bidi="en-GB"/>
              </w:rPr>
            </w:pPr>
          </w:p>
        </w:tc>
        <w:tc>
          <w:tcPr>
            <w:tcW w:w="8183" w:type="dxa"/>
          </w:tcPr>
          <w:p w14:paraId="4C318053" w14:textId="44B827B3" w:rsidR="00271206" w:rsidRDefault="00271206" w:rsidP="00EA6997">
            <w:pPr>
              <w:rPr>
                <w:lang w:val="en-GB" w:bidi="en-GB"/>
              </w:rPr>
            </w:pPr>
          </w:p>
        </w:tc>
      </w:tr>
      <w:tr w:rsidR="008814C7" w14:paraId="22BA9921" w14:textId="77777777" w:rsidTr="00271206">
        <w:tc>
          <w:tcPr>
            <w:tcW w:w="2742" w:type="dxa"/>
          </w:tcPr>
          <w:p w14:paraId="7105F2CB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2215" w:type="dxa"/>
          </w:tcPr>
          <w:p w14:paraId="0C4045B1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1597" w:type="dxa"/>
          </w:tcPr>
          <w:p w14:paraId="18BE592A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8183" w:type="dxa"/>
          </w:tcPr>
          <w:p w14:paraId="596F6D22" w14:textId="77777777" w:rsidR="008814C7" w:rsidRDefault="008814C7" w:rsidP="00EA6997">
            <w:pPr>
              <w:rPr>
                <w:lang w:val="en-GB" w:bidi="en-GB"/>
              </w:rPr>
            </w:pPr>
          </w:p>
        </w:tc>
      </w:tr>
      <w:tr w:rsidR="008814C7" w14:paraId="3AC80463" w14:textId="77777777" w:rsidTr="00271206">
        <w:tc>
          <w:tcPr>
            <w:tcW w:w="2742" w:type="dxa"/>
          </w:tcPr>
          <w:p w14:paraId="1727D3DC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2215" w:type="dxa"/>
          </w:tcPr>
          <w:p w14:paraId="6DF75D09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1597" w:type="dxa"/>
          </w:tcPr>
          <w:p w14:paraId="45B9125D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8183" w:type="dxa"/>
          </w:tcPr>
          <w:p w14:paraId="6802496F" w14:textId="77777777" w:rsidR="008814C7" w:rsidRDefault="008814C7" w:rsidP="00EA6997">
            <w:pPr>
              <w:rPr>
                <w:lang w:val="en-GB" w:bidi="en-GB"/>
              </w:rPr>
            </w:pPr>
          </w:p>
        </w:tc>
      </w:tr>
      <w:tr w:rsidR="008814C7" w14:paraId="6EB12EA0" w14:textId="77777777" w:rsidTr="00271206">
        <w:tc>
          <w:tcPr>
            <w:tcW w:w="2742" w:type="dxa"/>
          </w:tcPr>
          <w:p w14:paraId="47191DDD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2215" w:type="dxa"/>
          </w:tcPr>
          <w:p w14:paraId="299B8BFE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1597" w:type="dxa"/>
          </w:tcPr>
          <w:p w14:paraId="4F56478B" w14:textId="77777777" w:rsidR="008814C7" w:rsidRDefault="008814C7" w:rsidP="00EA6997">
            <w:pPr>
              <w:rPr>
                <w:lang w:val="en-GB" w:bidi="en-GB"/>
              </w:rPr>
            </w:pPr>
          </w:p>
        </w:tc>
        <w:tc>
          <w:tcPr>
            <w:tcW w:w="8183" w:type="dxa"/>
          </w:tcPr>
          <w:p w14:paraId="3C038925" w14:textId="77777777" w:rsidR="008814C7" w:rsidRDefault="008814C7" w:rsidP="00EA6997">
            <w:pPr>
              <w:rPr>
                <w:lang w:val="en-GB" w:bidi="en-GB"/>
              </w:rPr>
            </w:pPr>
          </w:p>
        </w:tc>
      </w:tr>
    </w:tbl>
    <w:p w14:paraId="63538E14" w14:textId="4881E369" w:rsidR="00244C3F" w:rsidRPr="009838D3" w:rsidRDefault="00244C3F" w:rsidP="00244C3F">
      <w:pPr>
        <w:pStyle w:val="Overskrift1"/>
      </w:pPr>
      <w:r>
        <w:t>Subprocess</w:t>
      </w:r>
      <w:r w:rsidR="798A4C53">
        <w:t>o</w:t>
      </w:r>
      <w:r>
        <w:t>rs</w:t>
      </w:r>
    </w:p>
    <w:p w14:paraId="0A0CDB86" w14:textId="630B484B" w:rsidR="00252494" w:rsidRPr="008814C7" w:rsidRDefault="00244C3F" w:rsidP="00610413">
      <w:pPr>
        <w:pStyle w:val="Overskrift2"/>
        <w:rPr>
          <w:lang w:bidi="en-GB"/>
        </w:rPr>
      </w:pPr>
      <w:r w:rsidRPr="51597258">
        <w:rPr>
          <w:lang w:bidi="en-GB"/>
        </w:rPr>
        <w:t xml:space="preserve">If the Supplier is using Subcontractors to </w:t>
      </w:r>
      <w:r w:rsidR="00E20727" w:rsidRPr="51597258">
        <w:rPr>
          <w:lang w:bidi="en-GB"/>
        </w:rPr>
        <w:t xml:space="preserve">process personal data for the delivery of any </w:t>
      </w:r>
      <w:r w:rsidRPr="51597258">
        <w:rPr>
          <w:lang w:bidi="en-GB"/>
        </w:rPr>
        <w:t xml:space="preserve">Service under the Framework Agreement, these </w:t>
      </w:r>
      <w:proofErr w:type="spellStart"/>
      <w:r w:rsidR="1E573D05" w:rsidRPr="51597258">
        <w:rPr>
          <w:lang w:bidi="en-GB"/>
        </w:rPr>
        <w:t>s</w:t>
      </w:r>
      <w:r w:rsidR="00E20727" w:rsidRPr="51597258">
        <w:rPr>
          <w:lang w:bidi="en-GB"/>
        </w:rPr>
        <w:t>ubprocessors</w:t>
      </w:r>
      <w:proofErr w:type="spellEnd"/>
      <w:r w:rsidRPr="51597258">
        <w:rPr>
          <w:lang w:bidi="en-GB"/>
        </w:rPr>
        <w:t xml:space="preserve"> shall be listed below: </w:t>
      </w:r>
    </w:p>
    <w:tbl>
      <w:tblPr>
        <w:tblStyle w:val="Tabellrutenett"/>
        <w:tblW w:w="14737" w:type="dxa"/>
        <w:tblLook w:val="04A0" w:firstRow="1" w:lastRow="0" w:firstColumn="1" w:lastColumn="0" w:noHBand="0" w:noVBand="1"/>
      </w:tblPr>
      <w:tblGrid>
        <w:gridCol w:w="1696"/>
        <w:gridCol w:w="2127"/>
        <w:gridCol w:w="1559"/>
        <w:gridCol w:w="2268"/>
        <w:gridCol w:w="3827"/>
        <w:gridCol w:w="3260"/>
      </w:tblGrid>
      <w:tr w:rsidR="00352B76" w:rsidRPr="00A011F8" w14:paraId="5A230C5E" w14:textId="3494C0BC" w:rsidTr="51597258">
        <w:trPr>
          <w:trHeight w:val="448"/>
        </w:trPr>
        <w:tc>
          <w:tcPr>
            <w:tcW w:w="1696" w:type="dxa"/>
            <w:shd w:val="clear" w:color="auto" w:fill="D9D9D9" w:themeFill="background1" w:themeFillShade="D9"/>
          </w:tcPr>
          <w:p w14:paraId="1A4BBA81" w14:textId="42E15530" w:rsidR="00352B76" w:rsidRPr="00610413" w:rsidRDefault="00352B76" w:rsidP="00541153">
            <w:pPr>
              <w:rPr>
                <w:b/>
                <w:bCs/>
                <w:lang w:val="en-GB" w:bidi="en-GB"/>
              </w:rPr>
            </w:pPr>
            <w:proofErr w:type="spellStart"/>
            <w:r w:rsidRPr="51597258">
              <w:rPr>
                <w:b/>
                <w:bCs/>
                <w:lang w:val="en-GB" w:bidi="en-GB"/>
              </w:rPr>
              <w:t>Subprocessor</w:t>
            </w:r>
            <w:proofErr w:type="spellEnd"/>
          </w:p>
        </w:tc>
        <w:tc>
          <w:tcPr>
            <w:tcW w:w="2127" w:type="dxa"/>
            <w:shd w:val="clear" w:color="auto" w:fill="D9D9D9" w:themeFill="background1" w:themeFillShade="D9"/>
          </w:tcPr>
          <w:p w14:paraId="663E9C36" w14:textId="77777777" w:rsidR="00352B76" w:rsidRDefault="00352B76" w:rsidP="00541153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Business registration number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AFBAA0C" w14:textId="77777777" w:rsidR="00352B76" w:rsidRDefault="00352B76" w:rsidP="00541153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Office address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3B74D72" w14:textId="627D3E0F" w:rsidR="00352B76" w:rsidRPr="00610413" w:rsidRDefault="00352B76" w:rsidP="00541153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Location of processing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27999E3C" w14:textId="1531D58D" w:rsidR="00352B76" w:rsidRDefault="00352B76" w:rsidP="00541153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Type of processing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49B2C8FC" w14:textId="5B5F0B80" w:rsidR="00352B76" w:rsidRDefault="00352B76" w:rsidP="00541153">
            <w:pPr>
              <w:rPr>
                <w:b/>
                <w:bCs/>
                <w:lang w:val="en-GB" w:bidi="en-GB"/>
              </w:rPr>
            </w:pPr>
            <w:r>
              <w:rPr>
                <w:b/>
                <w:bCs/>
                <w:lang w:val="en-GB" w:bidi="en-GB"/>
              </w:rPr>
              <w:t>Applicable services for processing</w:t>
            </w:r>
          </w:p>
        </w:tc>
      </w:tr>
      <w:tr w:rsidR="00352B76" w14:paraId="2695859B" w14:textId="61A35A10" w:rsidTr="51597258">
        <w:tc>
          <w:tcPr>
            <w:tcW w:w="1696" w:type="dxa"/>
          </w:tcPr>
          <w:p w14:paraId="0D9E5907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2127" w:type="dxa"/>
          </w:tcPr>
          <w:p w14:paraId="0ECA2415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1559" w:type="dxa"/>
          </w:tcPr>
          <w:p w14:paraId="7BD6F87E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2268" w:type="dxa"/>
          </w:tcPr>
          <w:p w14:paraId="0107E2D4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3827" w:type="dxa"/>
          </w:tcPr>
          <w:p w14:paraId="655703B0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3260" w:type="dxa"/>
          </w:tcPr>
          <w:p w14:paraId="52C2FE2A" w14:textId="77777777" w:rsidR="00352B76" w:rsidRDefault="00352B76" w:rsidP="00541153">
            <w:pPr>
              <w:rPr>
                <w:lang w:val="en-GB" w:bidi="en-GB"/>
              </w:rPr>
            </w:pPr>
          </w:p>
        </w:tc>
      </w:tr>
      <w:tr w:rsidR="00352B76" w14:paraId="49BD73D1" w14:textId="6833BDB9" w:rsidTr="51597258">
        <w:tc>
          <w:tcPr>
            <w:tcW w:w="1696" w:type="dxa"/>
          </w:tcPr>
          <w:p w14:paraId="513353B1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2127" w:type="dxa"/>
          </w:tcPr>
          <w:p w14:paraId="391E7E1D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1559" w:type="dxa"/>
          </w:tcPr>
          <w:p w14:paraId="61D8E15F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2268" w:type="dxa"/>
          </w:tcPr>
          <w:p w14:paraId="584AD440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3827" w:type="dxa"/>
          </w:tcPr>
          <w:p w14:paraId="7ECC4C76" w14:textId="77777777" w:rsidR="00352B76" w:rsidRDefault="00352B76" w:rsidP="00541153">
            <w:pPr>
              <w:rPr>
                <w:lang w:val="en-GB" w:bidi="en-GB"/>
              </w:rPr>
            </w:pPr>
          </w:p>
        </w:tc>
        <w:tc>
          <w:tcPr>
            <w:tcW w:w="3260" w:type="dxa"/>
          </w:tcPr>
          <w:p w14:paraId="240247A9" w14:textId="77777777" w:rsidR="00352B76" w:rsidRDefault="00352B76" w:rsidP="00541153">
            <w:pPr>
              <w:rPr>
                <w:lang w:val="en-GB" w:bidi="en-GB"/>
              </w:rPr>
            </w:pPr>
          </w:p>
        </w:tc>
      </w:tr>
      <w:tr w:rsidR="008814C7" w14:paraId="3BD26670" w14:textId="77777777" w:rsidTr="51597258">
        <w:tc>
          <w:tcPr>
            <w:tcW w:w="1696" w:type="dxa"/>
          </w:tcPr>
          <w:p w14:paraId="0C0B84F3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2127" w:type="dxa"/>
          </w:tcPr>
          <w:p w14:paraId="30F8138D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1559" w:type="dxa"/>
          </w:tcPr>
          <w:p w14:paraId="3812E7AF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2268" w:type="dxa"/>
          </w:tcPr>
          <w:p w14:paraId="484EE7C9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3827" w:type="dxa"/>
          </w:tcPr>
          <w:p w14:paraId="161EE13D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3260" w:type="dxa"/>
          </w:tcPr>
          <w:p w14:paraId="39B3A51F" w14:textId="77777777" w:rsidR="008814C7" w:rsidRDefault="008814C7" w:rsidP="00541153">
            <w:pPr>
              <w:rPr>
                <w:lang w:val="en-GB" w:bidi="en-GB"/>
              </w:rPr>
            </w:pPr>
          </w:p>
        </w:tc>
      </w:tr>
      <w:tr w:rsidR="008814C7" w14:paraId="3C86E4EC" w14:textId="77777777" w:rsidTr="51597258">
        <w:tc>
          <w:tcPr>
            <w:tcW w:w="1696" w:type="dxa"/>
          </w:tcPr>
          <w:p w14:paraId="16E54276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2127" w:type="dxa"/>
          </w:tcPr>
          <w:p w14:paraId="743368EE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1559" w:type="dxa"/>
          </w:tcPr>
          <w:p w14:paraId="734D57E9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2268" w:type="dxa"/>
          </w:tcPr>
          <w:p w14:paraId="793283BF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3827" w:type="dxa"/>
          </w:tcPr>
          <w:p w14:paraId="21F52B34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3260" w:type="dxa"/>
          </w:tcPr>
          <w:p w14:paraId="55872442" w14:textId="77777777" w:rsidR="008814C7" w:rsidRDefault="008814C7" w:rsidP="00541153">
            <w:pPr>
              <w:rPr>
                <w:lang w:val="en-GB" w:bidi="en-GB"/>
              </w:rPr>
            </w:pPr>
          </w:p>
        </w:tc>
      </w:tr>
      <w:tr w:rsidR="008814C7" w14:paraId="4F39D715" w14:textId="77777777" w:rsidTr="51597258">
        <w:tc>
          <w:tcPr>
            <w:tcW w:w="1696" w:type="dxa"/>
          </w:tcPr>
          <w:p w14:paraId="11DC21F2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2127" w:type="dxa"/>
          </w:tcPr>
          <w:p w14:paraId="450EF750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1559" w:type="dxa"/>
          </w:tcPr>
          <w:p w14:paraId="6A328CF4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2268" w:type="dxa"/>
          </w:tcPr>
          <w:p w14:paraId="30566520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3827" w:type="dxa"/>
          </w:tcPr>
          <w:p w14:paraId="7D725975" w14:textId="77777777" w:rsidR="008814C7" w:rsidRDefault="008814C7" w:rsidP="00541153">
            <w:pPr>
              <w:rPr>
                <w:lang w:val="en-GB" w:bidi="en-GB"/>
              </w:rPr>
            </w:pPr>
          </w:p>
        </w:tc>
        <w:tc>
          <w:tcPr>
            <w:tcW w:w="3260" w:type="dxa"/>
          </w:tcPr>
          <w:p w14:paraId="26DEDFBB" w14:textId="77777777" w:rsidR="008814C7" w:rsidRDefault="008814C7" w:rsidP="00541153">
            <w:pPr>
              <w:rPr>
                <w:lang w:val="en-GB" w:bidi="en-GB"/>
              </w:rPr>
            </w:pPr>
          </w:p>
        </w:tc>
      </w:tr>
    </w:tbl>
    <w:p w14:paraId="2C9E6EB8" w14:textId="77777777" w:rsidR="00E20727" w:rsidRDefault="00E20727" w:rsidP="00610413">
      <w:pPr>
        <w:rPr>
          <w:lang w:bidi="en-GB"/>
        </w:rPr>
      </w:pPr>
    </w:p>
    <w:p w14:paraId="0B921821" w14:textId="2147B5E5" w:rsidR="00F8432C" w:rsidRPr="00220A42" w:rsidRDefault="00F8432C" w:rsidP="009C5A1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/>
          <w:bCs/>
          <w:color w:val="231F20"/>
          <w:sz w:val="18"/>
          <w:szCs w:val="18"/>
        </w:rPr>
      </w:pPr>
    </w:p>
    <w:sectPr w:rsidR="00F8432C" w:rsidRPr="00220A42" w:rsidSect="009C5A1C">
      <w:headerReference w:type="default" r:id="rId7"/>
      <w:pgSz w:w="16840" w:h="11920" w:orient="landscape"/>
      <w:pgMar w:top="1417" w:right="1417" w:bottom="1417" w:left="1417" w:header="70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3B823" w14:textId="77777777" w:rsidR="00951C6B" w:rsidRDefault="00951C6B">
      <w:pPr>
        <w:spacing w:after="0" w:line="240" w:lineRule="auto"/>
      </w:pPr>
      <w:r>
        <w:separator/>
      </w:r>
    </w:p>
  </w:endnote>
  <w:endnote w:type="continuationSeparator" w:id="0">
    <w:p w14:paraId="686796F7" w14:textId="77777777" w:rsidR="00951C6B" w:rsidRDefault="00951C6B">
      <w:pPr>
        <w:spacing w:after="0" w:line="240" w:lineRule="auto"/>
      </w:pPr>
      <w:r>
        <w:continuationSeparator/>
      </w:r>
    </w:p>
  </w:endnote>
  <w:endnote w:type="continuationNotice" w:id="1">
    <w:p w14:paraId="4248A8E1" w14:textId="77777777" w:rsidR="00951C6B" w:rsidRDefault="00951C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6789D" w14:textId="77777777" w:rsidR="00951C6B" w:rsidRDefault="00951C6B">
      <w:pPr>
        <w:spacing w:after="0" w:line="240" w:lineRule="auto"/>
      </w:pPr>
      <w:r>
        <w:separator/>
      </w:r>
    </w:p>
  </w:footnote>
  <w:footnote w:type="continuationSeparator" w:id="0">
    <w:p w14:paraId="3630868B" w14:textId="77777777" w:rsidR="00951C6B" w:rsidRDefault="00951C6B">
      <w:pPr>
        <w:spacing w:after="0" w:line="240" w:lineRule="auto"/>
      </w:pPr>
      <w:r>
        <w:continuationSeparator/>
      </w:r>
    </w:p>
  </w:footnote>
  <w:footnote w:type="continuationNotice" w:id="1">
    <w:p w14:paraId="4B994A4C" w14:textId="77777777" w:rsidR="00951C6B" w:rsidRDefault="00951C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3478" w14:textId="17029DED" w:rsidR="0047076E" w:rsidRPr="0047076E" w:rsidRDefault="0047076E">
    <w:pPr>
      <w:pStyle w:val="Topptekst"/>
      <w:rPr>
        <w:rFonts w:ascii="Arial" w:hAnsi="Arial" w:cs="Arial"/>
        <w:sz w:val="20"/>
        <w:szCs w:val="20"/>
      </w:rPr>
    </w:pPr>
    <w:r w:rsidRPr="0047076E">
      <w:rPr>
        <w:rFonts w:ascii="Arial" w:hAnsi="Arial" w:cs="Arial"/>
        <w:sz w:val="20"/>
        <w:szCs w:val="20"/>
      </w:rPr>
      <w:fldChar w:fldCharType="begin"/>
    </w:r>
    <w:r w:rsidRPr="0047076E">
      <w:rPr>
        <w:rFonts w:ascii="Arial" w:hAnsi="Arial" w:cs="Arial"/>
        <w:sz w:val="20"/>
        <w:szCs w:val="20"/>
        <w:lang w:val="en-GB"/>
      </w:rPr>
      <w:instrText xml:space="preserve"> STYLEREF  Undertittel  \* MERGEFORMAT </w:instrText>
    </w:r>
    <w:r w:rsidRPr="0047076E">
      <w:rPr>
        <w:rFonts w:ascii="Arial" w:hAnsi="Arial" w:cs="Arial"/>
        <w:sz w:val="20"/>
        <w:szCs w:val="20"/>
      </w:rPr>
      <w:fldChar w:fldCharType="separate"/>
    </w:r>
    <w:r w:rsidR="00852A6F">
      <w:rPr>
        <w:rFonts w:ascii="Arial" w:hAnsi="Arial" w:cs="Arial"/>
        <w:noProof/>
        <w:sz w:val="20"/>
        <w:szCs w:val="20"/>
        <w:lang w:val="en-GB"/>
      </w:rPr>
      <w:t>Attachment 4.5.1: List of Subcontractors and subprocessors</w:t>
    </w:r>
    <w:r w:rsidRPr="0047076E">
      <w:rPr>
        <w:rFonts w:ascii="Arial" w:hAnsi="Arial" w:cs="Arial"/>
        <w:noProof/>
        <w:sz w:val="20"/>
        <w:szCs w:val="20"/>
      </w:rPr>
      <w:fldChar w:fldCharType="end"/>
    </w:r>
    <w:r w:rsidRPr="0047076E">
      <w:rPr>
        <w:rFonts w:ascii="Arial" w:hAnsi="Arial" w:cs="Arial"/>
        <w:noProof/>
        <w:sz w:val="20"/>
        <w:szCs w:val="20"/>
      </w:rPr>
      <w:tab/>
    </w:r>
    <w:r w:rsidRPr="0047076E">
      <w:rPr>
        <w:rFonts w:ascii="Arial" w:hAnsi="Arial" w:cs="Arial"/>
        <w:noProof/>
        <w:sz w:val="20"/>
        <w:szCs w:val="20"/>
      </w:rPr>
      <w:tab/>
    </w:r>
    <w:r w:rsidRPr="0047076E">
      <w:rPr>
        <w:rFonts w:ascii="Arial" w:hAnsi="Arial" w:cs="Arial"/>
        <w:noProof/>
        <w:sz w:val="20"/>
        <w:szCs w:val="20"/>
      </w:rPr>
      <w:tab/>
    </w:r>
    <w:r w:rsidRPr="0047076E">
      <w:rPr>
        <w:rFonts w:ascii="Arial" w:hAnsi="Arial" w:cs="Arial"/>
        <w:noProof/>
        <w:sz w:val="20"/>
        <w:szCs w:val="20"/>
      </w:rPr>
      <w:tab/>
    </w:r>
    <w:r w:rsidRPr="0047076E">
      <w:rPr>
        <w:rFonts w:ascii="Arial" w:hAnsi="Arial" w:cs="Arial"/>
        <w:noProof/>
        <w:sz w:val="20"/>
        <w:szCs w:val="20"/>
      </w:rPr>
      <w:tab/>
    </w:r>
    <w:r w:rsidRPr="0047076E">
      <w:rPr>
        <w:rFonts w:ascii="Arial" w:hAnsi="Arial" w:cs="Arial"/>
        <w:noProof/>
        <w:sz w:val="20"/>
        <w:szCs w:val="20"/>
      </w:rPr>
      <w:tab/>
      <w:t>Draft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80A35"/>
    <w:multiLevelType w:val="hybridMultilevel"/>
    <w:tmpl w:val="E5D4B4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6C12D8"/>
    <w:multiLevelType w:val="multilevel"/>
    <w:tmpl w:val="6A5CCAF2"/>
    <w:lvl w:ilvl="0">
      <w:start w:val="1"/>
      <w:numFmt w:val="decimal"/>
      <w:pStyle w:val="Overskrift1"/>
      <w:lvlText w:val="%1"/>
      <w:lvlJc w:val="left"/>
      <w:pPr>
        <w:ind w:left="936" w:hanging="936"/>
      </w:pPr>
      <w:rPr>
        <w:rFonts w:hint="default"/>
      </w:rPr>
    </w:lvl>
    <w:lvl w:ilvl="1">
      <w:start w:val="1"/>
      <w:numFmt w:val="decimal"/>
      <w:pStyle w:val="Overskrift2"/>
      <w:lvlText w:val="%1.%2"/>
      <w:lvlJc w:val="left"/>
      <w:pPr>
        <w:ind w:left="936" w:hanging="936"/>
      </w:pPr>
      <w:rPr>
        <w:rFonts w:hint="default"/>
      </w:rPr>
    </w:lvl>
    <w:lvl w:ilvl="2">
      <w:start w:val="1"/>
      <w:numFmt w:val="decimal"/>
      <w:pStyle w:val="Overskrift3"/>
      <w:lvlText w:val="%1.%2.%3"/>
      <w:lvlJc w:val="left"/>
      <w:pPr>
        <w:ind w:left="936" w:hanging="936"/>
      </w:pPr>
      <w:rPr>
        <w:rFonts w:hint="default"/>
      </w:rPr>
    </w:lvl>
    <w:lvl w:ilvl="3">
      <w:start w:val="1"/>
      <w:numFmt w:val="decimal"/>
      <w:pStyle w:val="Overskrift4"/>
      <w:lvlText w:val="%1.%2.%3.%4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936" w:hanging="936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936" w:hanging="936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936" w:hanging="93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936" w:hanging="936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936" w:hanging="936"/>
      </w:pPr>
      <w:rPr>
        <w:rFonts w:hint="default"/>
      </w:rPr>
    </w:lvl>
  </w:abstractNum>
  <w:num w:numId="1" w16cid:durableId="775977715">
    <w:abstractNumId w:val="0"/>
  </w:num>
  <w:num w:numId="2" w16cid:durableId="1152795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F3B"/>
    <w:rsid w:val="00016342"/>
    <w:rsid w:val="000A75F7"/>
    <w:rsid w:val="000B5DBF"/>
    <w:rsid w:val="000E42D7"/>
    <w:rsid w:val="000F38A2"/>
    <w:rsid w:val="000F6E80"/>
    <w:rsid w:val="00107DBE"/>
    <w:rsid w:val="00112A70"/>
    <w:rsid w:val="0013771D"/>
    <w:rsid w:val="0016385E"/>
    <w:rsid w:val="001A3D91"/>
    <w:rsid w:val="001F30BB"/>
    <w:rsid w:val="001F34B6"/>
    <w:rsid w:val="00220A42"/>
    <w:rsid w:val="002307A4"/>
    <w:rsid w:val="00244C3F"/>
    <w:rsid w:val="00244D14"/>
    <w:rsid w:val="00252494"/>
    <w:rsid w:val="00271206"/>
    <w:rsid w:val="002817C3"/>
    <w:rsid w:val="002A6EAA"/>
    <w:rsid w:val="002D1775"/>
    <w:rsid w:val="002D3424"/>
    <w:rsid w:val="002D6D44"/>
    <w:rsid w:val="003030C5"/>
    <w:rsid w:val="0034262A"/>
    <w:rsid w:val="00347FE5"/>
    <w:rsid w:val="00352B76"/>
    <w:rsid w:val="00381CF3"/>
    <w:rsid w:val="003946F0"/>
    <w:rsid w:val="003B0AEA"/>
    <w:rsid w:val="003B72AD"/>
    <w:rsid w:val="0040430B"/>
    <w:rsid w:val="004210AC"/>
    <w:rsid w:val="004255D5"/>
    <w:rsid w:val="00433D9F"/>
    <w:rsid w:val="0047076E"/>
    <w:rsid w:val="004A6E58"/>
    <w:rsid w:val="004D4ACF"/>
    <w:rsid w:val="004F367D"/>
    <w:rsid w:val="004F6979"/>
    <w:rsid w:val="005156F0"/>
    <w:rsid w:val="00532D49"/>
    <w:rsid w:val="0058017B"/>
    <w:rsid w:val="005833F2"/>
    <w:rsid w:val="00591807"/>
    <w:rsid w:val="005B4223"/>
    <w:rsid w:val="005B73C4"/>
    <w:rsid w:val="00605F3B"/>
    <w:rsid w:val="00610413"/>
    <w:rsid w:val="00640FDF"/>
    <w:rsid w:val="006633B9"/>
    <w:rsid w:val="006853AA"/>
    <w:rsid w:val="0069195B"/>
    <w:rsid w:val="006E0EA0"/>
    <w:rsid w:val="006F264C"/>
    <w:rsid w:val="0070218C"/>
    <w:rsid w:val="00705C6D"/>
    <w:rsid w:val="00734D6F"/>
    <w:rsid w:val="00736EF9"/>
    <w:rsid w:val="00770DCA"/>
    <w:rsid w:val="007A4F0E"/>
    <w:rsid w:val="007A7239"/>
    <w:rsid w:val="007D4F0B"/>
    <w:rsid w:val="007F3123"/>
    <w:rsid w:val="00801245"/>
    <w:rsid w:val="00810AAE"/>
    <w:rsid w:val="008178AE"/>
    <w:rsid w:val="00852A6F"/>
    <w:rsid w:val="00860D8C"/>
    <w:rsid w:val="00865E11"/>
    <w:rsid w:val="0086757E"/>
    <w:rsid w:val="008814C7"/>
    <w:rsid w:val="008A052E"/>
    <w:rsid w:val="008B36EE"/>
    <w:rsid w:val="008B5E56"/>
    <w:rsid w:val="008F0531"/>
    <w:rsid w:val="008F1C32"/>
    <w:rsid w:val="0091602B"/>
    <w:rsid w:val="00916B83"/>
    <w:rsid w:val="00931FE3"/>
    <w:rsid w:val="00936D9D"/>
    <w:rsid w:val="0094045F"/>
    <w:rsid w:val="00951C6B"/>
    <w:rsid w:val="0095305B"/>
    <w:rsid w:val="009544A9"/>
    <w:rsid w:val="0095530F"/>
    <w:rsid w:val="0096051D"/>
    <w:rsid w:val="009649EA"/>
    <w:rsid w:val="00970DA2"/>
    <w:rsid w:val="009838D3"/>
    <w:rsid w:val="009C24A6"/>
    <w:rsid w:val="009C5A1C"/>
    <w:rsid w:val="009F20ED"/>
    <w:rsid w:val="00A011F8"/>
    <w:rsid w:val="00A20850"/>
    <w:rsid w:val="00A361B3"/>
    <w:rsid w:val="00A36FE8"/>
    <w:rsid w:val="00A4448B"/>
    <w:rsid w:val="00A5707E"/>
    <w:rsid w:val="00A76A97"/>
    <w:rsid w:val="00A903C1"/>
    <w:rsid w:val="00AB4308"/>
    <w:rsid w:val="00AC5646"/>
    <w:rsid w:val="00B52624"/>
    <w:rsid w:val="00B53289"/>
    <w:rsid w:val="00B60751"/>
    <w:rsid w:val="00B82B87"/>
    <w:rsid w:val="00B87DBB"/>
    <w:rsid w:val="00B91A31"/>
    <w:rsid w:val="00B960EC"/>
    <w:rsid w:val="00BA549E"/>
    <w:rsid w:val="00BE436E"/>
    <w:rsid w:val="00C17C83"/>
    <w:rsid w:val="00C23970"/>
    <w:rsid w:val="00C56097"/>
    <w:rsid w:val="00C83C94"/>
    <w:rsid w:val="00C91874"/>
    <w:rsid w:val="00CA3ABE"/>
    <w:rsid w:val="00CA3BC3"/>
    <w:rsid w:val="00CA4996"/>
    <w:rsid w:val="00CB3237"/>
    <w:rsid w:val="00CE5A6C"/>
    <w:rsid w:val="00CF6FBB"/>
    <w:rsid w:val="00D279B5"/>
    <w:rsid w:val="00D27E65"/>
    <w:rsid w:val="00D47994"/>
    <w:rsid w:val="00D51E6F"/>
    <w:rsid w:val="00D53B74"/>
    <w:rsid w:val="00D66FAF"/>
    <w:rsid w:val="00DC12FD"/>
    <w:rsid w:val="00E20727"/>
    <w:rsid w:val="00E269D6"/>
    <w:rsid w:val="00E3575E"/>
    <w:rsid w:val="00E4293F"/>
    <w:rsid w:val="00E50A75"/>
    <w:rsid w:val="00E64FFB"/>
    <w:rsid w:val="00E91B91"/>
    <w:rsid w:val="00E968F6"/>
    <w:rsid w:val="00EA42B4"/>
    <w:rsid w:val="00EA6997"/>
    <w:rsid w:val="00EB22DD"/>
    <w:rsid w:val="00EB5BF7"/>
    <w:rsid w:val="00ED39E7"/>
    <w:rsid w:val="00EF3DB2"/>
    <w:rsid w:val="00F34892"/>
    <w:rsid w:val="00F46EA0"/>
    <w:rsid w:val="00F8432C"/>
    <w:rsid w:val="00F8784B"/>
    <w:rsid w:val="00FB41F7"/>
    <w:rsid w:val="00FE0B90"/>
    <w:rsid w:val="00FE5B6C"/>
    <w:rsid w:val="00FF1291"/>
    <w:rsid w:val="00FF5CBD"/>
    <w:rsid w:val="0FDA160B"/>
    <w:rsid w:val="1610568A"/>
    <w:rsid w:val="173C5ED8"/>
    <w:rsid w:val="1E573D05"/>
    <w:rsid w:val="2358172F"/>
    <w:rsid w:val="51597258"/>
    <w:rsid w:val="51FC7C61"/>
    <w:rsid w:val="53331C5E"/>
    <w:rsid w:val="57073BC8"/>
    <w:rsid w:val="59A41DDC"/>
    <w:rsid w:val="5EA523F9"/>
    <w:rsid w:val="5EFF3874"/>
    <w:rsid w:val="65B272DD"/>
    <w:rsid w:val="798A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80F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727"/>
  </w:style>
  <w:style w:type="paragraph" w:styleId="Overskrift1">
    <w:name w:val="heading 1"/>
    <w:basedOn w:val="Normal"/>
    <w:next w:val="Normal"/>
    <w:link w:val="Overskrift1Tegn"/>
    <w:uiPriority w:val="9"/>
    <w:qFormat/>
    <w:rsid w:val="009838D3"/>
    <w:pPr>
      <w:keepNext/>
      <w:widowControl/>
      <w:numPr>
        <w:numId w:val="2"/>
      </w:numPr>
      <w:spacing w:before="360" w:after="240" w:line="264" w:lineRule="auto"/>
      <w:outlineLvl w:val="0"/>
    </w:pPr>
    <w:rPr>
      <w:rFonts w:ascii="Arial" w:eastAsia="Yu Gothic Light" w:hAnsi="Arial" w:cs="Arial"/>
      <w:b/>
      <w:caps/>
      <w:sz w:val="20"/>
      <w:szCs w:val="32"/>
      <w:lang w:val="en-GB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9838D3"/>
    <w:pPr>
      <w:widowControl/>
      <w:numPr>
        <w:ilvl w:val="1"/>
        <w:numId w:val="2"/>
      </w:numPr>
      <w:spacing w:before="240" w:after="240" w:line="264" w:lineRule="auto"/>
      <w:outlineLvl w:val="1"/>
    </w:pPr>
    <w:rPr>
      <w:rFonts w:ascii="Arial" w:eastAsiaTheme="majorEastAsia" w:hAnsi="Arial" w:cs="Arial"/>
      <w:sz w:val="20"/>
      <w:szCs w:val="26"/>
      <w:lang w:val="en-GB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9838D3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9838D3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9838D3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9838D3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9838D3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9838D3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9838D3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FE5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E5B6C"/>
  </w:style>
  <w:style w:type="paragraph" w:styleId="Bunntekst">
    <w:name w:val="footer"/>
    <w:basedOn w:val="Normal"/>
    <w:link w:val="BunntekstTegn"/>
    <w:uiPriority w:val="99"/>
    <w:unhideWhenUsed/>
    <w:rsid w:val="00FE5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E5B6C"/>
  </w:style>
  <w:style w:type="character" w:styleId="Hyperkobling">
    <w:name w:val="Hyperlink"/>
    <w:basedOn w:val="Standardskriftforavsnitt"/>
    <w:uiPriority w:val="99"/>
    <w:unhideWhenUsed/>
    <w:rsid w:val="00E968F6"/>
    <w:rPr>
      <w:color w:val="0000FF"/>
      <w:u w:val="single"/>
    </w:rPr>
  </w:style>
  <w:style w:type="paragraph" w:styleId="Listeavsnitt">
    <w:name w:val="List Paragraph"/>
    <w:basedOn w:val="Normal"/>
    <w:uiPriority w:val="34"/>
    <w:qFormat/>
    <w:rsid w:val="00C83C94"/>
    <w:pPr>
      <w:ind w:left="720"/>
      <w:contextualSpacing/>
    </w:pPr>
  </w:style>
  <w:style w:type="character" w:customStyle="1" w:styleId="Overskrift1Tegn">
    <w:name w:val="Overskrift 1 Tegn"/>
    <w:basedOn w:val="Standardskriftforavsnitt"/>
    <w:link w:val="Overskrift1"/>
    <w:uiPriority w:val="9"/>
    <w:rsid w:val="009838D3"/>
    <w:rPr>
      <w:rFonts w:ascii="Arial" w:eastAsia="Yu Gothic Light" w:hAnsi="Arial" w:cs="Arial"/>
      <w:b/>
      <w:caps/>
      <w:sz w:val="20"/>
      <w:szCs w:val="32"/>
      <w:lang w:val="en-GB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9838D3"/>
    <w:rPr>
      <w:rFonts w:ascii="Arial" w:eastAsiaTheme="majorEastAsia" w:hAnsi="Arial" w:cs="Arial"/>
      <w:sz w:val="20"/>
      <w:szCs w:val="26"/>
      <w:lang w:val="en-GB"/>
    </w:rPr>
  </w:style>
  <w:style w:type="paragraph" w:customStyle="1" w:styleId="paragraph">
    <w:name w:val="paragraph"/>
    <w:basedOn w:val="Normal"/>
    <w:rsid w:val="00E3575E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b-NO" w:eastAsia="nb-NO"/>
    </w:rPr>
  </w:style>
  <w:style w:type="character" w:customStyle="1" w:styleId="contentcontrolboundarysink">
    <w:name w:val="contentcontrolboundarysink"/>
    <w:basedOn w:val="Standardskriftforavsnitt"/>
    <w:rsid w:val="00E3575E"/>
  </w:style>
  <w:style w:type="character" w:customStyle="1" w:styleId="eop">
    <w:name w:val="eop"/>
    <w:basedOn w:val="Standardskriftforavsnitt"/>
    <w:rsid w:val="00E3575E"/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E3575E"/>
    <w:pPr>
      <w:spacing w:line="259" w:lineRule="auto"/>
      <w:outlineLvl w:val="9"/>
    </w:pPr>
    <w:rPr>
      <w:lang w:val="nb-NO" w:eastAsia="nb-NO"/>
    </w:rPr>
  </w:style>
  <w:style w:type="paragraph" w:styleId="INNH2">
    <w:name w:val="toc 2"/>
    <w:basedOn w:val="Normal"/>
    <w:next w:val="Normal"/>
    <w:autoRedefine/>
    <w:uiPriority w:val="39"/>
    <w:unhideWhenUsed/>
    <w:rsid w:val="00E3575E"/>
    <w:pPr>
      <w:spacing w:after="100"/>
      <w:ind w:left="220"/>
    </w:pPr>
  </w:style>
  <w:style w:type="paragraph" w:styleId="INNH1">
    <w:name w:val="toc 1"/>
    <w:basedOn w:val="Normal"/>
    <w:next w:val="Normal"/>
    <w:autoRedefine/>
    <w:uiPriority w:val="39"/>
    <w:unhideWhenUsed/>
    <w:rsid w:val="00E3575E"/>
    <w:pPr>
      <w:spacing w:after="100"/>
    </w:pPr>
  </w:style>
  <w:style w:type="table" w:styleId="Tabellrutenett">
    <w:name w:val="Table Grid"/>
    <w:basedOn w:val="Vanligtabell"/>
    <w:uiPriority w:val="59"/>
    <w:rsid w:val="000B5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tittel">
    <w:name w:val="Subtitle"/>
    <w:next w:val="Brdtekst"/>
    <w:link w:val="UndertittelTegn"/>
    <w:uiPriority w:val="5"/>
    <w:qFormat/>
    <w:rsid w:val="00A20850"/>
    <w:pPr>
      <w:widowControl/>
      <w:numPr>
        <w:ilvl w:val="1"/>
      </w:numPr>
      <w:spacing w:before="240" w:after="240" w:line="264" w:lineRule="auto"/>
      <w:outlineLvl w:val="0"/>
    </w:pPr>
    <w:rPr>
      <w:rFonts w:ascii="Arial" w:eastAsiaTheme="minorEastAsia" w:hAnsi="Arial" w:cs="Arial"/>
      <w:b/>
      <w:sz w:val="20"/>
      <w:szCs w:val="20"/>
      <w:lang w:val="nb-NO"/>
    </w:rPr>
  </w:style>
  <w:style w:type="character" w:customStyle="1" w:styleId="UndertittelTegn">
    <w:name w:val="Undertittel Tegn"/>
    <w:basedOn w:val="Standardskriftforavsnitt"/>
    <w:link w:val="Undertittel"/>
    <w:uiPriority w:val="5"/>
    <w:rsid w:val="00A20850"/>
    <w:rPr>
      <w:rFonts w:ascii="Arial" w:eastAsiaTheme="minorEastAsia" w:hAnsi="Arial" w:cs="Arial"/>
      <w:b/>
      <w:sz w:val="20"/>
      <w:szCs w:val="20"/>
      <w:lang w:val="nb-NO"/>
    </w:rPr>
  </w:style>
  <w:style w:type="paragraph" w:styleId="Brdtekst">
    <w:name w:val="Body Text"/>
    <w:basedOn w:val="Normal"/>
    <w:link w:val="BrdtekstTegn"/>
    <w:uiPriority w:val="99"/>
    <w:semiHidden/>
    <w:unhideWhenUsed/>
    <w:rsid w:val="00A20850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A20850"/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9838D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9838D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9838D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9838D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9838D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9838D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9838D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Merknadstekst">
    <w:name w:val="annotation text"/>
    <w:basedOn w:val="Normal"/>
    <w:link w:val="MerknadstekstTegn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Pr>
      <w:sz w:val="20"/>
      <w:szCs w:val="20"/>
    </w:rPr>
  </w:style>
  <w:style w:type="character" w:styleId="Merknadsreferanse">
    <w:name w:val="annotation reference"/>
    <w:basedOn w:val="Standardskriftforavsnitt"/>
    <w:uiPriority w:val="99"/>
    <w:semiHidden/>
    <w:unhideWhenUsed/>
    <w:rPr>
      <w:sz w:val="16"/>
      <w:szCs w:val="16"/>
    </w:rPr>
  </w:style>
  <w:style w:type="paragraph" w:styleId="Revisjon">
    <w:name w:val="Revision"/>
    <w:hidden/>
    <w:uiPriority w:val="99"/>
    <w:semiHidden/>
    <w:rsid w:val="00BE436E"/>
    <w:pPr>
      <w:widowControl/>
      <w:spacing w:after="0" w:line="240" w:lineRule="auto"/>
    </w:p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B52624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B5262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3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74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DEADBB1EF92BB4A9127851244B08582" ma:contentTypeVersion="20" ma:contentTypeDescription="Opprett et nytt dokument." ma:contentTypeScope="" ma:versionID="a4c5a3648ba62bbcdaa0d042e5d6f888">
  <xsd:schema xmlns:xsd="http://www.w3.org/2001/XMLSchema" xmlns:xs="http://www.w3.org/2001/XMLSchema" xmlns:p="http://schemas.microsoft.com/office/2006/metadata/properties" xmlns:ns2="6f2d107f-4409-4c1e-bd6c-74f36b1a6063" xmlns:ns3="54ef2a1d-58c9-4efb-8a30-716601a8312e" targetNamespace="http://schemas.microsoft.com/office/2006/metadata/properties" ma:root="true" ma:fieldsID="47bf968f73c9be2d3d3d905990033d24" ns2:_="" ns3:_="">
    <xsd:import namespace="6f2d107f-4409-4c1e-bd6c-74f36b1a6063"/>
    <xsd:import namespace="54ef2a1d-58c9-4efb-8a30-716601a8312e"/>
    <xsd:element name="properties">
      <xsd:complexType>
        <xsd:sequence>
          <xsd:element name="documentManagement">
            <xsd:complexType>
              <xsd:all>
                <xsd:element ref="ns2:j25543a5815d485da9a5e0773ad762e9" minOccurs="0"/>
                <xsd:element ref="ns2:TaxCatchAl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Innhold" minOccurs="0"/>
                <xsd:element ref="ns3:MediaServiceObjectDetectorVersions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2d107f-4409-4c1e-bd6c-74f36b1a6063" elementFormDefault="qualified">
    <xsd:import namespace="http://schemas.microsoft.com/office/2006/documentManagement/types"/>
    <xsd:import namespace="http://schemas.microsoft.com/office/infopath/2007/PartnerControls"/>
    <xsd:element name="j25543a5815d485da9a5e0773ad762e9" ma:index="9" nillable="true" ma:taxonomy="true" ma:internalName="j25543a5815d485da9a5e0773ad762e9" ma:taxonomyFieldName="GtProjectPhase" ma:displayName="Fase" ma:fieldId="{325543a5-815d-485d-a9a5-e0773ad762e9}" ma:sspId="eb0be57b-a27d-473a-a780-396a80130851" ma:termSetId="abcfc9d9-a263-4abb-8234-be973c46258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92ed6226-9350-42a8-be5d-1d4fc175c6ed}" ma:internalName="TaxCatchAll" ma:showField="CatchAllData" ma:web="6f2d107f-4409-4c1e-bd6c-74f36b1a60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f2a1d-58c9-4efb-8a30-716601a83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Bildemerkelapper" ma:readOnly="false" ma:fieldId="{5cf76f15-5ced-4ddc-b409-7134ff3c332f}" ma:taxonomyMulti="true" ma:sspId="eb0be57b-a27d-473a-a780-396a801308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Innhold" ma:index="22" nillable="true" ma:displayName="Innhold" ma:format="Dropdown" ma:internalName="Innhold">
      <xsd:simpleType>
        <xsd:restriction base="dms:Text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j25543a5815d485da9a5e0773ad762e9 xmlns="6f2d107f-4409-4c1e-bd6c-74f36b1a6063">
      <Terms xmlns="http://schemas.microsoft.com/office/infopath/2007/PartnerControls"/>
    </j25543a5815d485da9a5e0773ad762e9>
    <Innhold xmlns="54ef2a1d-58c9-4efb-8a30-716601a8312e" xsi:nil="true"/>
    <SharedWithUsers xmlns="6f2d107f-4409-4c1e-bd6c-74f36b1a6063">
      <UserInfo>
        <DisplayName>Jenny Ählström</DisplayName>
        <AccountId>554</AccountId>
        <AccountType/>
      </UserInfo>
    </SharedWithUsers>
    <lcf76f155ced4ddcb4097134ff3c332f xmlns="54ef2a1d-58c9-4efb-8a30-716601a8312e">
      <Terms xmlns="http://schemas.microsoft.com/office/infopath/2007/PartnerControls"/>
    </lcf76f155ced4ddcb4097134ff3c332f>
    <TaxCatchAll xmlns="6f2d107f-4409-4c1e-bd6c-74f36b1a6063" xsi:nil="true"/>
  </documentManagement>
</p:properties>
</file>

<file path=customXml/itemProps1.xml><?xml version="1.0" encoding="utf-8"?>
<ds:datastoreItem xmlns:ds="http://schemas.openxmlformats.org/officeDocument/2006/customXml" ds:itemID="{6A37A117-75A8-4831-9464-A3651F9E3271}"/>
</file>

<file path=customXml/itemProps2.xml><?xml version="1.0" encoding="utf-8"?>
<ds:datastoreItem xmlns:ds="http://schemas.openxmlformats.org/officeDocument/2006/customXml" ds:itemID="{01076FCB-174C-471B-84F7-110C74E80ACA}"/>
</file>

<file path=customXml/itemProps3.xml><?xml version="1.0" encoding="utf-8"?>
<ds:datastoreItem xmlns:ds="http://schemas.openxmlformats.org/officeDocument/2006/customXml" ds:itemID="{1B6EC9A0-D4E5-4A03-BEC9-04E1EC4519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2025-02-05T15:38:00Z</dcterms:created>
  <dcterms:modified xsi:type="dcterms:W3CDTF">2025-02-05T15:39:00Z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2018-09-11T00:00:00Z</vt:filetime>
  </property>
  <property fmtid="{D5CDD505-2E9C-101B-9397-08002B2CF9AE}" pid="3" name="MediaServiceImageTags">
    <vt:lpwstr/>
  </property>
  <property fmtid="{D5CDD505-2E9C-101B-9397-08002B2CF9AE}" pid="4" name="ContentTypeId">
    <vt:lpwstr>0x0101009DEADBB1EF92BB4A9127851244B08582</vt:lpwstr>
  </property>
  <property fmtid="{D5CDD505-2E9C-101B-9397-08002B2CF9AE}" pid="5" name="GtProjectPhase">
    <vt:lpwstr/>
  </property>
  <property fmtid="{D5CDD505-2E9C-101B-9397-08002B2CF9AE}" pid="6" name="Created">
    <vt:filetime>2018-09-06T00:00:00Z</vt:filetime>
  </property>
</Properties>
</file>